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A1A" w:rsidRPr="0091512F" w:rsidRDefault="00F65A1A" w:rsidP="00F65A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1512F">
        <w:rPr>
          <w:rFonts w:ascii="Times New Roman" w:hAnsi="Times New Roman" w:cs="Times New Roman"/>
          <w:sz w:val="24"/>
          <w:szCs w:val="24"/>
        </w:rPr>
        <w:t xml:space="preserve">Технология </w:t>
      </w:r>
    </w:p>
    <w:p w:rsidR="00D01EBF" w:rsidRDefault="00F65A1A" w:rsidP="00F65A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1512F">
        <w:rPr>
          <w:rFonts w:ascii="Times New Roman" w:hAnsi="Times New Roman" w:cs="Times New Roman"/>
          <w:sz w:val="24"/>
          <w:szCs w:val="24"/>
        </w:rPr>
        <w:t>6Б класс  (</w:t>
      </w:r>
      <w:r w:rsidR="008F10A1" w:rsidRPr="0091512F">
        <w:rPr>
          <w:rFonts w:ascii="Times New Roman" w:hAnsi="Times New Roman" w:cs="Times New Roman"/>
          <w:sz w:val="24"/>
          <w:szCs w:val="24"/>
        </w:rPr>
        <w:t>20</w:t>
      </w:r>
      <w:r w:rsidRPr="0091512F">
        <w:rPr>
          <w:rFonts w:ascii="Times New Roman" w:hAnsi="Times New Roman" w:cs="Times New Roman"/>
          <w:sz w:val="24"/>
          <w:szCs w:val="24"/>
        </w:rPr>
        <w:t>.04.2020)</w:t>
      </w:r>
    </w:p>
    <w:p w:rsidR="00D01EBF" w:rsidRDefault="00D01EBF" w:rsidP="00F65A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65A1A" w:rsidRPr="0091512F" w:rsidRDefault="00F65A1A" w:rsidP="00D01EBF">
      <w:pPr>
        <w:pStyle w:val="a3"/>
        <w:tabs>
          <w:tab w:val="left" w:pos="0"/>
          <w:tab w:val="left" w:pos="28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1512F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8F10A1" w:rsidRPr="0091512F">
        <w:rPr>
          <w:rFonts w:ascii="Times New Roman" w:hAnsi="Times New Roman"/>
          <w:b/>
          <w:sz w:val="24"/>
          <w:szCs w:val="24"/>
        </w:rPr>
        <w:t>Технология изготовления изделий из тонколистового металла и проволоки</w:t>
      </w:r>
    </w:p>
    <w:p w:rsidR="00F65A1A" w:rsidRPr="0091512F" w:rsidRDefault="00F65A1A" w:rsidP="00F65A1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5A1A" w:rsidRPr="0091512F" w:rsidRDefault="00F65A1A" w:rsidP="00F65A1A">
      <w:pPr>
        <w:pStyle w:val="a3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512F">
        <w:rPr>
          <w:rFonts w:ascii="Times New Roman" w:hAnsi="Times New Roman" w:cs="Times New Roman"/>
          <w:b/>
          <w:sz w:val="24"/>
          <w:szCs w:val="24"/>
        </w:rPr>
        <w:t xml:space="preserve">Для изучения темы: </w:t>
      </w:r>
      <w:r w:rsidRPr="0091512F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91512F">
          <w:rPr>
            <w:rStyle w:val="a4"/>
            <w:rFonts w:ascii="Times New Roman" w:hAnsi="Times New Roman" w:cs="Times New Roman"/>
            <w:sz w:val="24"/>
            <w:szCs w:val="24"/>
          </w:rPr>
          <w:t>https://resh.edu.ru/subject/lesson/677/</w:t>
        </w:r>
      </w:hyperlink>
    </w:p>
    <w:p w:rsidR="008F10A1" w:rsidRPr="0091512F" w:rsidRDefault="008F10A1" w:rsidP="008F10A1">
      <w:pPr>
        <w:pStyle w:val="a5"/>
        <w:jc w:val="both"/>
      </w:pPr>
      <w:r w:rsidRPr="0091512F">
        <w:tab/>
        <w:t xml:space="preserve">Перед изготовлением заготовки из металла ее необходимо </w:t>
      </w:r>
      <w:r w:rsidRPr="0091512F">
        <w:rPr>
          <w:rStyle w:val="a6"/>
          <w:b/>
          <w:bCs/>
        </w:rPr>
        <w:t>разметить</w:t>
      </w:r>
      <w:r w:rsidRPr="0091512F">
        <w:t xml:space="preserve"> – нанести на </w:t>
      </w:r>
      <w:r w:rsidRPr="0091512F">
        <w:rPr>
          <w:rStyle w:val="a6"/>
        </w:rPr>
        <w:t>поверхности риски, линии, точки</w:t>
      </w:r>
      <w:r w:rsidRPr="0091512F">
        <w:t>, определяющие контуры детали или места, подлежащие обработке.</w:t>
      </w:r>
    </w:p>
    <w:p w:rsidR="008F10A1" w:rsidRPr="0091512F" w:rsidRDefault="008F10A1" w:rsidP="008F10A1">
      <w:pPr>
        <w:pStyle w:val="a5"/>
        <w:jc w:val="both"/>
      </w:pPr>
      <w:r w:rsidRPr="0091512F">
        <w:tab/>
        <w:t>Разметка обеспечивает максимальную экономию материала, показывает границы удаления с заготовок припуска материала, необходимую форму детали и ее размеры.</w:t>
      </w:r>
    </w:p>
    <w:p w:rsidR="008F10A1" w:rsidRPr="0091512F" w:rsidRDefault="008F10A1" w:rsidP="008F10A1">
      <w:pPr>
        <w:pStyle w:val="a5"/>
        <w:jc w:val="both"/>
      </w:pPr>
      <w:r w:rsidRPr="0091512F">
        <w:tab/>
        <w:t>При выполнении разметки применяют разметочные и контрольно-измерительные инструменты: черти</w:t>
      </w:r>
      <w:r w:rsidR="0091512F">
        <w:t>лки (Рис.3), кернеры.</w:t>
      </w:r>
    </w:p>
    <w:p w:rsidR="008F10A1" w:rsidRPr="0091512F" w:rsidRDefault="008F10A1" w:rsidP="008F10A1">
      <w:pPr>
        <w:pStyle w:val="a5"/>
      </w:pPr>
      <w:r w:rsidRPr="0091512F">
        <w:rPr>
          <w:noProof/>
        </w:rPr>
        <w:drawing>
          <wp:inline distT="0" distB="0" distL="0" distR="0">
            <wp:extent cx="5915025" cy="782320"/>
            <wp:effectExtent l="19050" t="0" r="9525" b="0"/>
            <wp:docPr id="3" name="Рисунок 3" descr="C:\Users\Альфия\Desktop\7689432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фия\Desktop\76894326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78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0A1" w:rsidRPr="0091512F" w:rsidRDefault="0091512F" w:rsidP="008F10A1">
      <w:pPr>
        <w:pStyle w:val="a5"/>
        <w:jc w:val="both"/>
      </w:pPr>
      <w:r w:rsidRPr="0091512F">
        <w:tab/>
      </w:r>
      <w:r w:rsidR="008F10A1" w:rsidRPr="0091512F">
        <w:t xml:space="preserve">Наряду с разметкой заготовок по чертежу или эскизу применяют </w:t>
      </w:r>
      <w:r w:rsidR="008F10A1" w:rsidRPr="0091512F">
        <w:rPr>
          <w:rStyle w:val="a6"/>
          <w:b/>
          <w:bCs/>
        </w:rPr>
        <w:t>разметку по шаблону</w:t>
      </w:r>
      <w:r w:rsidR="008F10A1" w:rsidRPr="0091512F">
        <w:t>, который используется при изготовлении деталей и проверки их после обработки. Разметку по шаблону производят при изготовлении большого количества (партий) одинаковых деталей.</w:t>
      </w:r>
    </w:p>
    <w:p w:rsidR="00F65A1A" w:rsidRPr="0091512F" w:rsidRDefault="00F65A1A" w:rsidP="00F65A1A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A1A" w:rsidRPr="0091512F" w:rsidRDefault="00F65A1A" w:rsidP="00F65A1A">
      <w:pPr>
        <w:pStyle w:val="a3"/>
        <w:ind w:left="-709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1512F">
        <w:rPr>
          <w:rFonts w:ascii="Times New Roman" w:hAnsi="Times New Roman" w:cs="Times New Roman"/>
          <w:b/>
          <w:sz w:val="24"/>
          <w:szCs w:val="24"/>
          <w:lang w:val="tt-RU"/>
        </w:rPr>
        <w:t>Дом</w:t>
      </w:r>
      <w:r w:rsidR="0091512F">
        <w:rPr>
          <w:rFonts w:ascii="Times New Roman" w:hAnsi="Times New Roman" w:cs="Times New Roman"/>
          <w:b/>
          <w:sz w:val="24"/>
          <w:szCs w:val="24"/>
          <w:lang w:val="tt-RU"/>
        </w:rPr>
        <w:t xml:space="preserve">ашнее </w:t>
      </w:r>
      <w:r w:rsidRPr="0091512F">
        <w:rPr>
          <w:rFonts w:ascii="Times New Roman" w:hAnsi="Times New Roman" w:cs="Times New Roman"/>
          <w:b/>
          <w:sz w:val="24"/>
          <w:szCs w:val="24"/>
          <w:lang w:val="tt-RU"/>
        </w:rPr>
        <w:t>задание:</w:t>
      </w:r>
      <w:r w:rsidRPr="0091512F">
        <w:rPr>
          <w:rFonts w:ascii="Times New Roman" w:hAnsi="Times New Roman" w:cs="Times New Roman"/>
          <w:sz w:val="24"/>
          <w:szCs w:val="24"/>
          <w:lang w:val="tt-RU"/>
        </w:rPr>
        <w:t xml:space="preserve"> В рабочую тетрадь написать тему урока и  </w:t>
      </w:r>
      <w:r w:rsidR="0091512F">
        <w:rPr>
          <w:rFonts w:ascii="Times New Roman" w:hAnsi="Times New Roman" w:cs="Times New Roman"/>
          <w:sz w:val="24"/>
          <w:szCs w:val="24"/>
          <w:lang w:val="tt-RU"/>
        </w:rPr>
        <w:t>нарисов</w:t>
      </w:r>
      <w:r w:rsidR="00D01EBF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91512F">
        <w:rPr>
          <w:rFonts w:ascii="Times New Roman" w:hAnsi="Times New Roman" w:cs="Times New Roman"/>
          <w:sz w:val="24"/>
          <w:szCs w:val="24"/>
          <w:lang w:val="tt-RU"/>
        </w:rPr>
        <w:t xml:space="preserve">ть инструменты с </w:t>
      </w:r>
      <w:r w:rsidR="0091512F">
        <w:rPr>
          <w:rFonts w:ascii="Times New Roman" w:hAnsi="Times New Roman" w:cs="Times New Roman"/>
          <w:sz w:val="24"/>
          <w:szCs w:val="24"/>
          <w:lang w:val="tt-RU"/>
        </w:rPr>
        <w:tab/>
      </w:r>
      <w:r w:rsidR="0091512F">
        <w:rPr>
          <w:rFonts w:ascii="Times New Roman" w:hAnsi="Times New Roman" w:cs="Times New Roman"/>
          <w:sz w:val="24"/>
          <w:szCs w:val="24"/>
          <w:lang w:val="tt-RU"/>
        </w:rPr>
        <w:tab/>
        <w:t xml:space="preserve">Рис.3. </w:t>
      </w:r>
      <w:r w:rsidR="00D01EBF">
        <w:rPr>
          <w:rFonts w:ascii="Times New Roman" w:hAnsi="Times New Roman" w:cs="Times New Roman"/>
          <w:sz w:val="24"/>
          <w:szCs w:val="24"/>
          <w:lang w:val="tt-RU"/>
        </w:rPr>
        <w:t>При</w:t>
      </w:r>
      <w:r w:rsidR="0091512F">
        <w:rPr>
          <w:rFonts w:ascii="Times New Roman" w:hAnsi="Times New Roman" w:cs="Times New Roman"/>
          <w:sz w:val="24"/>
          <w:szCs w:val="24"/>
          <w:lang w:val="tt-RU"/>
        </w:rPr>
        <w:t>сылать работу не нужно!</w:t>
      </w:r>
    </w:p>
    <w:p w:rsidR="00D249EA" w:rsidRDefault="00D249EA">
      <w:pPr>
        <w:rPr>
          <w:sz w:val="24"/>
          <w:szCs w:val="24"/>
        </w:rPr>
      </w:pPr>
    </w:p>
    <w:p w:rsidR="0091512F" w:rsidRDefault="0091512F">
      <w:pPr>
        <w:rPr>
          <w:sz w:val="24"/>
          <w:szCs w:val="24"/>
        </w:rPr>
      </w:pPr>
    </w:p>
    <w:p w:rsidR="00BD239F" w:rsidRDefault="00BD239F">
      <w:pPr>
        <w:rPr>
          <w:sz w:val="24"/>
          <w:szCs w:val="24"/>
        </w:rPr>
      </w:pPr>
    </w:p>
    <w:p w:rsidR="00BD239F" w:rsidRDefault="00BD239F">
      <w:pPr>
        <w:rPr>
          <w:sz w:val="24"/>
          <w:szCs w:val="24"/>
        </w:rPr>
      </w:pPr>
    </w:p>
    <w:p w:rsidR="00BD239F" w:rsidRDefault="00BD239F">
      <w:pPr>
        <w:rPr>
          <w:sz w:val="24"/>
          <w:szCs w:val="24"/>
        </w:rPr>
      </w:pPr>
    </w:p>
    <w:p w:rsidR="00BD239F" w:rsidRDefault="00BD239F">
      <w:pPr>
        <w:rPr>
          <w:sz w:val="24"/>
          <w:szCs w:val="24"/>
        </w:rPr>
      </w:pPr>
    </w:p>
    <w:p w:rsidR="00BD239F" w:rsidRDefault="00BD239F">
      <w:pPr>
        <w:rPr>
          <w:sz w:val="24"/>
          <w:szCs w:val="24"/>
        </w:rPr>
      </w:pPr>
    </w:p>
    <w:p w:rsidR="00BD239F" w:rsidRDefault="00BD239F">
      <w:pPr>
        <w:rPr>
          <w:sz w:val="24"/>
          <w:szCs w:val="24"/>
        </w:rPr>
      </w:pPr>
    </w:p>
    <w:p w:rsidR="00BD239F" w:rsidRDefault="00BD239F">
      <w:pPr>
        <w:rPr>
          <w:sz w:val="24"/>
          <w:szCs w:val="24"/>
        </w:rPr>
      </w:pPr>
    </w:p>
    <w:p w:rsidR="00BD239F" w:rsidRDefault="00BD239F">
      <w:pPr>
        <w:rPr>
          <w:sz w:val="24"/>
          <w:szCs w:val="24"/>
        </w:rPr>
      </w:pPr>
    </w:p>
    <w:p w:rsidR="00BD239F" w:rsidRDefault="00BD239F">
      <w:pPr>
        <w:rPr>
          <w:sz w:val="24"/>
          <w:szCs w:val="24"/>
        </w:rPr>
      </w:pPr>
    </w:p>
    <w:p w:rsidR="00BD239F" w:rsidRDefault="00BD239F">
      <w:pPr>
        <w:rPr>
          <w:sz w:val="24"/>
          <w:szCs w:val="24"/>
        </w:rPr>
      </w:pPr>
    </w:p>
    <w:p w:rsidR="0091512F" w:rsidRPr="0091512F" w:rsidRDefault="0091512F" w:rsidP="0091512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1512F">
        <w:rPr>
          <w:rFonts w:ascii="Times New Roman" w:hAnsi="Times New Roman" w:cs="Times New Roman"/>
          <w:sz w:val="24"/>
          <w:szCs w:val="24"/>
        </w:rPr>
        <w:lastRenderedPageBreak/>
        <w:t xml:space="preserve">Технология </w:t>
      </w:r>
    </w:p>
    <w:p w:rsidR="0091512F" w:rsidRDefault="0091512F" w:rsidP="0091512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1512F">
        <w:rPr>
          <w:rFonts w:ascii="Times New Roman" w:hAnsi="Times New Roman" w:cs="Times New Roman"/>
          <w:sz w:val="24"/>
          <w:szCs w:val="24"/>
        </w:rPr>
        <w:t>6Б класс  (2</w:t>
      </w:r>
      <w:r w:rsidR="00BD239F">
        <w:rPr>
          <w:rFonts w:ascii="Times New Roman" w:hAnsi="Times New Roman" w:cs="Times New Roman"/>
          <w:sz w:val="24"/>
          <w:szCs w:val="24"/>
        </w:rPr>
        <w:t>3</w:t>
      </w:r>
      <w:r w:rsidRPr="0091512F">
        <w:rPr>
          <w:rFonts w:ascii="Times New Roman" w:hAnsi="Times New Roman" w:cs="Times New Roman"/>
          <w:sz w:val="24"/>
          <w:szCs w:val="24"/>
        </w:rPr>
        <w:t>.04.2020)</w:t>
      </w:r>
    </w:p>
    <w:p w:rsidR="0091512F" w:rsidRPr="00BD239F" w:rsidRDefault="0091512F" w:rsidP="00BD239F">
      <w:pPr>
        <w:pStyle w:val="2"/>
      </w:pPr>
      <w:r w:rsidRPr="0091512F">
        <w:rPr>
          <w:sz w:val="24"/>
          <w:szCs w:val="24"/>
        </w:rPr>
        <w:t xml:space="preserve">Тема: </w:t>
      </w:r>
      <w:r w:rsidR="00BD239F" w:rsidRPr="00BD239F">
        <w:rPr>
          <w:sz w:val="24"/>
          <w:szCs w:val="24"/>
        </w:rPr>
        <w:t>Актуальные и перспективные технологии обработки материалов.</w:t>
      </w:r>
    </w:p>
    <w:p w:rsidR="0091512F" w:rsidRDefault="0091512F">
      <w:pPr>
        <w:rPr>
          <w:sz w:val="24"/>
          <w:szCs w:val="24"/>
        </w:rPr>
      </w:pPr>
      <w:r w:rsidRPr="0091512F">
        <w:rPr>
          <w:rFonts w:ascii="Times New Roman" w:hAnsi="Times New Roman" w:cs="Times New Roman"/>
          <w:b/>
          <w:sz w:val="24"/>
          <w:szCs w:val="24"/>
        </w:rPr>
        <w:t xml:space="preserve">Для изучения темы: </w:t>
      </w:r>
      <w:r w:rsidRPr="0091512F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906D8C">
          <w:rPr>
            <w:rStyle w:val="a4"/>
            <w:sz w:val="24"/>
            <w:szCs w:val="24"/>
          </w:rPr>
          <w:t>https://resh.edu.ru/subject/lesson/1066/</w:t>
        </w:r>
      </w:hyperlink>
    </w:p>
    <w:p w:rsidR="00BD239F" w:rsidRPr="00D01EBF" w:rsidRDefault="00BD239F" w:rsidP="00D01EBF">
      <w:pPr>
        <w:pStyle w:val="a3"/>
        <w:rPr>
          <w:rFonts w:ascii="Times New Roman" w:hAnsi="Times New Roman" w:cs="Times New Roman"/>
        </w:rPr>
      </w:pPr>
      <w:r>
        <w:tab/>
      </w:r>
      <w:r w:rsidRPr="00D01EBF">
        <w:rPr>
          <w:rFonts w:ascii="Times New Roman" w:hAnsi="Times New Roman" w:cs="Times New Roman"/>
        </w:rPr>
        <w:t>На промышленных предприятиях работают специалисты - слесари различных специальностей:</w:t>
      </w:r>
    </w:p>
    <w:p w:rsidR="00BD239F" w:rsidRPr="00D01EBF" w:rsidRDefault="00BD239F" w:rsidP="00D01EBF">
      <w:pPr>
        <w:pStyle w:val="a3"/>
        <w:rPr>
          <w:rFonts w:ascii="Times New Roman" w:hAnsi="Times New Roman" w:cs="Times New Roman"/>
        </w:rPr>
      </w:pPr>
      <w:r w:rsidRPr="00D01EBF">
        <w:rPr>
          <w:rStyle w:val="a6"/>
          <w:rFonts w:ascii="Times New Roman" w:hAnsi="Times New Roman" w:cs="Times New Roman"/>
          <w:i w:val="0"/>
          <w:iCs w:val="0"/>
        </w:rPr>
        <w:tab/>
        <w:t>Слесарь механосборочных работ</w:t>
      </w:r>
      <w:r w:rsidRPr="00D01EBF">
        <w:rPr>
          <w:rFonts w:ascii="Times New Roman" w:hAnsi="Times New Roman" w:cs="Times New Roman"/>
        </w:rPr>
        <w:t xml:space="preserve"> собирает из отдельных деталей и узлов станки, двигатели, автомашины и тракторы. Он проводит на специальных стендах испытания собранных машин и агрегатов, устраняют допущенный брак.</w:t>
      </w:r>
    </w:p>
    <w:p w:rsidR="00BD239F" w:rsidRPr="00D01EBF" w:rsidRDefault="00BD239F" w:rsidP="00D01EBF">
      <w:pPr>
        <w:pStyle w:val="a3"/>
        <w:rPr>
          <w:rFonts w:ascii="Times New Roman" w:hAnsi="Times New Roman" w:cs="Times New Roman"/>
        </w:rPr>
      </w:pPr>
      <w:r w:rsidRPr="00D01EBF">
        <w:rPr>
          <w:rStyle w:val="a6"/>
          <w:rFonts w:ascii="Times New Roman" w:hAnsi="Times New Roman" w:cs="Times New Roman"/>
          <w:i w:val="0"/>
          <w:iCs w:val="0"/>
        </w:rPr>
        <w:tab/>
        <w:t>Слесарь-ремонтник</w:t>
      </w:r>
      <w:r w:rsidRPr="00D01EBF">
        <w:rPr>
          <w:rFonts w:ascii="Times New Roman" w:hAnsi="Times New Roman" w:cs="Times New Roman"/>
        </w:rPr>
        <w:t xml:space="preserve"> производит ремонт и регулировку различного оборудования. В процессе ремонта он изготовляет простые детали и необходимые приспособления, заменяет изношенные детали новыми, испытывает отремонтированное оборудование.</w:t>
      </w:r>
    </w:p>
    <w:p w:rsidR="00BD239F" w:rsidRPr="00D01EBF" w:rsidRDefault="00BD239F" w:rsidP="00D01EBF">
      <w:pPr>
        <w:pStyle w:val="a3"/>
        <w:rPr>
          <w:rFonts w:ascii="Times New Roman" w:hAnsi="Times New Roman" w:cs="Times New Roman"/>
        </w:rPr>
      </w:pPr>
      <w:r w:rsidRPr="00D01EBF">
        <w:rPr>
          <w:rStyle w:val="a6"/>
          <w:rFonts w:ascii="Times New Roman" w:hAnsi="Times New Roman" w:cs="Times New Roman"/>
          <w:i w:val="0"/>
          <w:iCs w:val="0"/>
        </w:rPr>
        <w:tab/>
        <w:t>Слесарь-инструментальщик</w:t>
      </w:r>
      <w:r w:rsidRPr="00D01EBF">
        <w:rPr>
          <w:rFonts w:ascii="Times New Roman" w:hAnsi="Times New Roman" w:cs="Times New Roman"/>
        </w:rPr>
        <w:t xml:space="preserve"> изготовляет и ремонтирует различные инструменты и приспособления. От него требуется высокая точность и качество выполнения работы, умение читать чертежи, разбираться в сложном контрольно-измерительном оборудовании.</w:t>
      </w:r>
    </w:p>
    <w:p w:rsidR="00BC6F0C" w:rsidRPr="00D01EBF" w:rsidRDefault="00BD239F" w:rsidP="00D01EBF">
      <w:pPr>
        <w:pStyle w:val="a3"/>
        <w:rPr>
          <w:rFonts w:ascii="Times New Roman" w:hAnsi="Times New Roman" w:cs="Times New Roman"/>
        </w:rPr>
      </w:pPr>
      <w:r w:rsidRPr="00D01EBF">
        <w:rPr>
          <w:rFonts w:ascii="Times New Roman" w:hAnsi="Times New Roman" w:cs="Times New Roman"/>
        </w:rPr>
        <w:tab/>
        <w:t>За последние годы характер слесарных работ изменился. Тяжёлые ручные работы на многих слесарных операциях сейчас механизированы. Поэтому работа слесаря на современном производстве становится более разнообразной и творческой.</w:t>
      </w:r>
    </w:p>
    <w:p w:rsidR="003824BA" w:rsidRDefault="00D01EBF" w:rsidP="00D01EBF">
      <w:pPr>
        <w:pStyle w:val="a3"/>
        <w:rPr>
          <w:rFonts w:ascii="Times New Roman" w:hAnsi="Times New Roman" w:cs="Times New Roman"/>
        </w:rPr>
      </w:pPr>
      <w:r w:rsidRPr="00D01EBF">
        <w:rPr>
          <w:rFonts w:ascii="Times New Roman" w:hAnsi="Times New Roman" w:cs="Times New Roman"/>
        </w:rPr>
        <w:tab/>
      </w:r>
    </w:p>
    <w:p w:rsidR="00BC6F0C" w:rsidRPr="00D01EBF" w:rsidRDefault="00BC6F0C" w:rsidP="00D01EBF">
      <w:pPr>
        <w:pStyle w:val="a3"/>
        <w:rPr>
          <w:rFonts w:ascii="Times New Roman" w:hAnsi="Times New Roman" w:cs="Times New Roman"/>
        </w:rPr>
      </w:pPr>
      <w:r w:rsidRPr="00D01EBF">
        <w:rPr>
          <w:rFonts w:ascii="Times New Roman" w:hAnsi="Times New Roman" w:cs="Times New Roman"/>
          <w:b/>
        </w:rPr>
        <w:t>Домашнее задание:</w:t>
      </w:r>
      <w:r w:rsidRPr="00D01EBF">
        <w:rPr>
          <w:rFonts w:ascii="Times New Roman" w:hAnsi="Times New Roman" w:cs="Times New Roman"/>
        </w:rPr>
        <w:t xml:space="preserve"> </w:t>
      </w:r>
      <w:r w:rsidR="00652D1E" w:rsidRPr="00D01EBF">
        <w:rPr>
          <w:rFonts w:ascii="Times New Roman" w:hAnsi="Times New Roman" w:cs="Times New Roman"/>
        </w:rPr>
        <w:t xml:space="preserve"> </w:t>
      </w:r>
      <w:r w:rsidRPr="00D01EBF">
        <w:rPr>
          <w:rFonts w:ascii="Times New Roman" w:hAnsi="Times New Roman" w:cs="Times New Roman"/>
        </w:rPr>
        <w:t xml:space="preserve">В рабочую тетрадь написать тему урока  и  найти  соответствие  между </w:t>
      </w:r>
      <w:r w:rsidR="001D196C" w:rsidRPr="00D01EBF">
        <w:rPr>
          <w:rFonts w:ascii="Times New Roman" w:hAnsi="Times New Roman" w:cs="Times New Roman"/>
        </w:rPr>
        <w:t xml:space="preserve">понятиями. </w:t>
      </w:r>
      <w:r w:rsidR="00652D1E" w:rsidRPr="00D01EBF">
        <w:rPr>
          <w:rFonts w:ascii="Times New Roman" w:hAnsi="Times New Roman" w:cs="Times New Roman"/>
        </w:rPr>
        <w:t xml:space="preserve"> Ответ сфотографировать и прислать  в группу </w:t>
      </w:r>
      <w:proofErr w:type="spellStart"/>
      <w:r w:rsidR="00652D1E" w:rsidRPr="00D01EBF">
        <w:rPr>
          <w:rFonts w:ascii="Times New Roman" w:hAnsi="Times New Roman" w:cs="Times New Roman"/>
        </w:rPr>
        <w:t>WhatsApp</w:t>
      </w:r>
      <w:proofErr w:type="spellEnd"/>
      <w:r w:rsidR="00652D1E" w:rsidRPr="00D01EBF">
        <w:rPr>
          <w:rFonts w:ascii="Times New Roman" w:hAnsi="Times New Roman" w:cs="Times New Roman"/>
        </w:rPr>
        <w:t>. Указать класс, фамилию, имя</w:t>
      </w:r>
      <w:r w:rsidRPr="00D01EBF">
        <w:rPr>
          <w:rFonts w:ascii="Times New Roman" w:hAnsi="Times New Roman" w:cs="Times New Roman"/>
        </w:rPr>
        <w:t>!</w:t>
      </w:r>
    </w:p>
    <w:p w:rsidR="00E75BCA" w:rsidRPr="00D01EBF" w:rsidRDefault="00E75BCA" w:rsidP="00BD239F">
      <w:pPr>
        <w:pStyle w:val="a3"/>
        <w:rPr>
          <w:rFonts w:ascii="Times New Roman" w:hAnsi="Times New Roman" w:cs="Times New Roman"/>
        </w:rPr>
      </w:pPr>
    </w:p>
    <w:tbl>
      <w:tblPr>
        <w:tblStyle w:val="a9"/>
        <w:tblW w:w="0" w:type="auto"/>
        <w:tblLook w:val="04A0"/>
      </w:tblPr>
      <w:tblGrid>
        <w:gridCol w:w="4361"/>
        <w:gridCol w:w="3118"/>
      </w:tblGrid>
      <w:tr w:rsidR="00E75BCA" w:rsidTr="00E75BCA">
        <w:trPr>
          <w:trHeight w:val="2192"/>
        </w:trPr>
        <w:tc>
          <w:tcPr>
            <w:tcW w:w="4361" w:type="dxa"/>
          </w:tcPr>
          <w:p w:rsidR="00E75BCA" w:rsidRDefault="00E75BCA" w:rsidP="00E75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36954" cy="1558050"/>
                  <wp:effectExtent l="19050" t="0" r="6196" b="0"/>
                  <wp:docPr id="8" name="Рисунок 8" descr="C:\Users\Альфия\Desktop\img_5202_skobeleva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льфия\Desktop\img_5202_skobelevaa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026" cy="1566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F0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BC6F0C" w:rsidRDefault="00BC6F0C" w:rsidP="00E75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F0C" w:rsidRDefault="00BC6F0C" w:rsidP="00E75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F0C" w:rsidRDefault="00BC6F0C" w:rsidP="00E75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F0C" w:rsidRDefault="00BC6F0C" w:rsidP="00E75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F0C" w:rsidRDefault="00BC6F0C" w:rsidP="00E75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F0C" w:rsidRDefault="00BC6F0C" w:rsidP="00E75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F0C" w:rsidRDefault="00BC6F0C" w:rsidP="00E75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F0C" w:rsidRDefault="00BC6F0C" w:rsidP="00E75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BCA" w:rsidRDefault="00E75BCA" w:rsidP="00E75B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Вышивка</w:t>
            </w:r>
          </w:p>
        </w:tc>
      </w:tr>
      <w:tr w:rsidR="00E75BCA" w:rsidTr="00E75BCA">
        <w:trPr>
          <w:trHeight w:val="2684"/>
        </w:trPr>
        <w:tc>
          <w:tcPr>
            <w:tcW w:w="4361" w:type="dxa"/>
          </w:tcPr>
          <w:p w:rsidR="00E75BCA" w:rsidRDefault="00E75BCA" w:rsidP="00BD23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34392" cy="1713470"/>
                  <wp:effectExtent l="19050" t="0" r="8758" b="0"/>
                  <wp:docPr id="4" name="Рисунок 9" descr="C:\Users\Альфия\Desktop\chekan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льфия\Desktop\chekan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532" cy="1720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F0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</w:tcPr>
          <w:p w:rsidR="00BC6F0C" w:rsidRDefault="00BC6F0C" w:rsidP="00BD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F0C" w:rsidRDefault="00BC6F0C" w:rsidP="00BD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F0C" w:rsidRDefault="00BC6F0C" w:rsidP="00BD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F0C" w:rsidRDefault="00BC6F0C" w:rsidP="00BD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F0C" w:rsidRDefault="00BC6F0C" w:rsidP="00BD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F0C" w:rsidRDefault="00BC6F0C" w:rsidP="00BD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F0C" w:rsidRDefault="00BC6F0C" w:rsidP="00BD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F0C" w:rsidRDefault="00BC6F0C" w:rsidP="00BD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F0C" w:rsidRDefault="00BC6F0C" w:rsidP="00BD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BCA" w:rsidRDefault="00E75BCA" w:rsidP="00BD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Тепловая обработка </w:t>
            </w:r>
          </w:p>
        </w:tc>
      </w:tr>
      <w:tr w:rsidR="00E75BCA" w:rsidTr="00E75BCA">
        <w:trPr>
          <w:trHeight w:val="2535"/>
        </w:trPr>
        <w:tc>
          <w:tcPr>
            <w:tcW w:w="4361" w:type="dxa"/>
          </w:tcPr>
          <w:p w:rsidR="00E75BCA" w:rsidRDefault="00E75BCA" w:rsidP="00BD23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39494" cy="1570923"/>
                  <wp:effectExtent l="19050" t="0" r="3656" b="0"/>
                  <wp:docPr id="6" name="Рисунок 7" descr="C:\Users\Альфия\Desktop\dscn0107novgoro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льфия\Desktop\dscn0107novgoro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445" cy="1577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F0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:rsidR="00BC6F0C" w:rsidRDefault="00BC6F0C" w:rsidP="00BD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F0C" w:rsidRDefault="00BC6F0C" w:rsidP="00BD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F0C" w:rsidRDefault="00BC6F0C" w:rsidP="00BD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F0C" w:rsidRDefault="00BC6F0C" w:rsidP="00BD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F0C" w:rsidRDefault="00BC6F0C" w:rsidP="00BD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F0C" w:rsidRDefault="00BC6F0C" w:rsidP="00BD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F0C" w:rsidRDefault="00BC6F0C" w:rsidP="00BD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F0C" w:rsidRDefault="00BC6F0C" w:rsidP="00BD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BCA" w:rsidRDefault="00E75BCA" w:rsidP="00BD23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Чеканка</w:t>
            </w:r>
          </w:p>
        </w:tc>
      </w:tr>
    </w:tbl>
    <w:p w:rsidR="0091512F" w:rsidRPr="00BD239F" w:rsidRDefault="0091512F" w:rsidP="00D01EB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1512F" w:rsidRPr="00BD239F" w:rsidSect="00A61D6C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65A1A"/>
    <w:rsid w:val="000207A6"/>
    <w:rsid w:val="00043A59"/>
    <w:rsid w:val="001C66BA"/>
    <w:rsid w:val="001D196C"/>
    <w:rsid w:val="003824BA"/>
    <w:rsid w:val="00407071"/>
    <w:rsid w:val="00652D1E"/>
    <w:rsid w:val="008F10A1"/>
    <w:rsid w:val="0091512F"/>
    <w:rsid w:val="00BC6F0C"/>
    <w:rsid w:val="00BD239F"/>
    <w:rsid w:val="00D01EBF"/>
    <w:rsid w:val="00D249EA"/>
    <w:rsid w:val="00E75BCA"/>
    <w:rsid w:val="00F04C81"/>
    <w:rsid w:val="00F65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EA"/>
  </w:style>
  <w:style w:type="paragraph" w:styleId="2">
    <w:name w:val="heading 2"/>
    <w:basedOn w:val="a"/>
    <w:link w:val="20"/>
    <w:uiPriority w:val="9"/>
    <w:qFormat/>
    <w:rsid w:val="00BD23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5A1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65A1A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8F1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F10A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F1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10A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23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9">
    <w:name w:val="Table Grid"/>
    <w:basedOn w:val="a1"/>
    <w:uiPriority w:val="59"/>
    <w:rsid w:val="00E75B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4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066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resh.edu.ru/subject/lesson/677/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6</cp:revision>
  <dcterms:created xsi:type="dcterms:W3CDTF">2020-04-16T13:37:00Z</dcterms:created>
  <dcterms:modified xsi:type="dcterms:W3CDTF">2020-04-16T19:52:00Z</dcterms:modified>
</cp:coreProperties>
</file>